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312" w:lineRule="auto"/>
        <w:ind w:left="171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EDITAL Nº 107/2024 - DRG/SPO/IFSP - 20/12/2024</w:t>
      </w:r>
    </w:p>
    <w:p w:rsidR="00000000" w:rsidDel="00000000" w:rsidP="00000000" w:rsidRDefault="00000000" w:rsidRPr="00000000" w14:paraId="00000002">
      <w:pPr>
        <w:spacing w:before="0" w:line="295" w:lineRule="auto"/>
        <w:ind w:left="1667" w:right="0" w:firstLine="0"/>
        <w:jc w:val="left"/>
        <w:rPr>
          <w:b w:val="1"/>
          <w:i w:val="1"/>
          <w:sz w:val="25"/>
          <w:szCs w:val="25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SELETIVO PARA O CURSO DE PÓS-GRADUAÇÃO </w:t>
      </w:r>
      <w:r w:rsidDel="00000000" w:rsidR="00000000" w:rsidRPr="00000000">
        <w:rPr>
          <w:b w:val="1"/>
          <w:i w:val="1"/>
          <w:sz w:val="25"/>
          <w:szCs w:val="25"/>
          <w:rtl w:val="0"/>
        </w:rPr>
        <w:t xml:space="preserve">LATO SENSU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139212</wp:posOffset>
            </wp:positionH>
            <wp:positionV relativeFrom="paragraph">
              <wp:posOffset>112345</wp:posOffset>
            </wp:positionV>
            <wp:extent cx="617648" cy="88306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7648" cy="883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before="0" w:line="288" w:lineRule="auto"/>
        <w:ind w:left="244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ESPECIALIZAÇÃO EM GESTÃO DE SERVIÇOS TURÍSTICOS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" w:line="242" w:lineRule="auto"/>
        <w:ind w:left="3570" w:right="0" w:hanging="200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II – AUTODECLARAÇÃO DE PERTENCIMENTO ÉTNICO (PARA CANDIATO(A) QUILOMBOLA)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36"/>
          <w:tab w:val="left" w:leader="none" w:pos="8462"/>
          <w:tab w:val="left" w:leader="none" w:pos="8691"/>
          <w:tab w:val="left" w:leader="none" w:pos="8754"/>
        </w:tabs>
        <w:spacing w:after="0" w:before="1" w:line="379" w:lineRule="auto"/>
        <w:ind w:left="82" w:right="122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portador do RG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CPF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residente e domiciliado(a) no endereço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8">
      <w:pPr>
        <w:tabs>
          <w:tab w:val="left" w:leader="none" w:pos="4655"/>
          <w:tab w:val="left" w:leader="none" w:pos="6340"/>
          <w:tab w:val="left" w:leader="none" w:pos="7127"/>
          <w:tab w:val="left" w:leader="none" w:pos="8733"/>
        </w:tabs>
        <w:spacing w:before="0" w:line="379" w:lineRule="auto"/>
        <w:ind w:left="82" w:right="122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  <w:tab/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, nº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, Complemento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, Bairro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  <w:tab/>
        <w:tab/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, Cidade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, Estado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, CEP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  <w:tab/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4" w:right="124" w:firstLine="8.000000000000007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autodeclaro para fins de inscrição no Processo Seletivo EDITAL Nº 107/2024 - DRG/SPO/IFSP que sou quilombola e pertenço à comunidade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57"/>
        </w:tabs>
        <w:spacing w:after="0" w:before="173" w:line="240" w:lineRule="auto"/>
        <w:ind w:left="8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localizada no</w:t>
      </w:r>
    </w:p>
    <w:p w:rsidR="00000000" w:rsidDel="00000000" w:rsidP="00000000" w:rsidRDefault="00000000" w:rsidRPr="00000000" w14:paraId="0000000B">
      <w:pPr>
        <w:spacing w:before="225" w:lineRule="auto"/>
        <w:ind w:left="2447" w:right="0" w:firstLine="0"/>
        <w:jc w:val="left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(Nome da comunidade quilombola)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89"/>
          <w:tab w:val="left" w:leader="none" w:pos="7835"/>
        </w:tabs>
        <w:spacing w:after="0" w:before="226" w:line="240" w:lineRule="auto"/>
        <w:ind w:left="8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município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Estado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As lideranças comunitárias abaixo identificadas, da Comunidade Quilombola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18"/>
        </w:tabs>
        <w:spacing w:after="0" w:before="183" w:line="240" w:lineRule="auto"/>
        <w:ind w:left="8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declaram,</w:t>
      </w:r>
    </w:p>
    <w:p w:rsidR="00000000" w:rsidDel="00000000" w:rsidP="00000000" w:rsidRDefault="00000000" w:rsidRPr="00000000" w14:paraId="00000011">
      <w:pPr>
        <w:spacing w:before="226" w:lineRule="auto"/>
        <w:ind w:left="2361" w:right="0" w:firstLine="0"/>
        <w:jc w:val="left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(Nome da comunidade quilombola)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3"/>
          <w:tab w:val="left" w:leader="none" w:pos="7587"/>
          <w:tab w:val="left" w:leader="none" w:pos="8302"/>
        </w:tabs>
        <w:spacing w:after="0" w:before="225" w:line="379" w:lineRule="auto"/>
        <w:ind w:left="82" w:right="17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para fins de inscrição no Processo Seletivo EDITAL Nº 107/2024 - DRG/SPO/IFSP que o(a) candidato(a)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cadastrado no CPF sob o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é quilombola pertencente pertencente ao Quilombo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localizado</w:t>
      </w:r>
    </w:p>
    <w:p w:rsidR="00000000" w:rsidDel="00000000" w:rsidP="00000000" w:rsidRDefault="00000000" w:rsidRPr="00000000" w14:paraId="00000013">
      <w:pPr>
        <w:spacing w:before="38" w:lineRule="auto"/>
        <w:ind w:left="3693" w:right="0" w:firstLine="0"/>
        <w:jc w:val="left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(Nome do quilombo ao qual pertence)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5"/>
          <w:tab w:val="left" w:leader="none" w:pos="6340"/>
          <w:tab w:val="left" w:leader="none" w:pos="7092"/>
          <w:tab w:val="left" w:leader="none" w:pos="8551"/>
          <w:tab w:val="left" w:leader="none" w:pos="8698"/>
          <w:tab w:val="left" w:leader="none" w:pos="8753"/>
        </w:tabs>
        <w:spacing w:after="0" w:before="226" w:line="379" w:lineRule="auto"/>
        <w:ind w:left="82" w:right="123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sectPr>
          <w:pgSz w:h="16840" w:w="11920" w:orient="portrait"/>
          <w:pgMar w:bottom="280" w:top="520" w:left="1559" w:right="1417" w:header="360" w:footer="36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no endereço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Complemento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Bairro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Cidade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Estado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CEP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6"/>
          <w:tab w:val="left" w:leader="none" w:pos="2183"/>
          <w:tab w:val="left" w:leader="none" w:pos="3523"/>
          <w:tab w:val="left" w:leader="none" w:pos="5094"/>
          <w:tab w:val="left" w:leader="none" w:pos="6023"/>
          <w:tab w:val="left" w:leader="none" w:pos="6384"/>
          <w:tab w:val="left" w:leader="none" w:pos="7527"/>
          <w:tab w:val="left" w:leader="none" w:pos="8215"/>
        </w:tabs>
        <w:spacing w:after="0" w:before="24" w:line="242" w:lineRule="auto"/>
        <w:ind w:left="82" w:right="12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mantendo</w:t>
        <w:tab/>
        <w:t xml:space="preserve">laços</w:t>
        <w:tab/>
        <w:t xml:space="preserve">familiares,</w:t>
        <w:tab/>
        <w:t xml:space="preserve">econômicos,</w:t>
        <w:tab/>
        <w:t xml:space="preserve">sociais</w:t>
        <w:tab/>
        <w:t xml:space="preserve">e</w:t>
        <w:tab/>
        <w:t xml:space="preserve">culturais</w:t>
        <w:tab/>
        <w:t xml:space="preserve">com</w:t>
        <w:tab/>
        <w:t xml:space="preserve">nossa comunidade.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42" w:lineRule="auto"/>
        <w:ind w:left="8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Declaram ainda, que são lideranças reconhecidas da comunidade quilombola onde o(a) candidato(a)/a quilombola mencionado acima é pertencente.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" w:line="240" w:lineRule="auto"/>
        <w:ind w:left="8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Por ser expressão da verdade, firmamos e datamos a presente declaração.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015"/>
          <w:tab w:val="left" w:leader="none" w:pos="2721"/>
          <w:tab w:val="left" w:leader="none" w:pos="4281"/>
        </w:tabs>
        <w:spacing w:before="0" w:lineRule="auto"/>
        <w:ind w:left="0" w:right="347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de 20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 </w:t>
      </w:r>
      <w:r w:rsidDel="00000000" w:rsidR="00000000" w:rsidRPr="00000000">
        <w:rPr>
          <w:b w:val="1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292100</wp:posOffset>
                </wp:positionV>
                <wp:extent cx="323088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30560" y="3779365"/>
                          <a:ext cx="3230880" cy="1270"/>
                        </a:xfrm>
                        <a:custGeom>
                          <a:rect b="b" l="l" r="r" t="t"/>
                          <a:pathLst>
                            <a:path extrusionOk="0" h="120000" w="3230880">
                              <a:moveTo>
                                <a:pt x="0" y="0"/>
                              </a:moveTo>
                              <a:lnTo>
                                <a:pt x="3230743" y="0"/>
                              </a:lnTo>
                            </a:path>
                          </a:pathLst>
                        </a:custGeom>
                        <a:noFill/>
                        <a:ln cap="flat" cmpd="sng" w="108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292100</wp:posOffset>
                </wp:positionV>
                <wp:extent cx="323088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08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40" w:lineRule="auto"/>
        <w:ind w:left="0" w:right="16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Assinatura do(a) candidato(a)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PRESIDENTE E/OU COORDENADOR/A DA ASSOCIAÇÃO OU LIDERANCA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19"/>
        </w:tabs>
        <w:spacing w:after="0" w:before="183" w:line="240" w:lineRule="auto"/>
        <w:ind w:left="0" w:right="5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Nome Completo: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4266"/>
          <w:tab w:val="left" w:leader="none" w:pos="4685"/>
          <w:tab w:val="left" w:leader="none" w:pos="8835"/>
        </w:tabs>
        <w:spacing w:before="183" w:lineRule="auto"/>
        <w:ind w:left="28" w:right="0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CPF: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RG: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29"/>
        </w:tabs>
        <w:spacing w:after="0" w:before="1" w:line="240" w:lineRule="auto"/>
        <w:ind w:left="8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Assinatura: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LIDERANCA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19"/>
        </w:tabs>
        <w:spacing w:after="0" w:before="183" w:line="240" w:lineRule="auto"/>
        <w:ind w:left="0" w:right="5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Nome Completo: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4266"/>
          <w:tab w:val="left" w:leader="none" w:pos="4685"/>
          <w:tab w:val="left" w:leader="none" w:pos="8835"/>
        </w:tabs>
        <w:spacing w:before="183" w:lineRule="auto"/>
        <w:ind w:left="28" w:right="0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CPF: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RG: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29"/>
        </w:tabs>
        <w:spacing w:after="0" w:before="0" w:line="240" w:lineRule="auto"/>
        <w:ind w:left="8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Assinatura: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LIDERANCA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19"/>
        </w:tabs>
        <w:spacing w:after="0" w:before="183" w:line="240" w:lineRule="auto"/>
        <w:ind w:left="0" w:right="5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Nome Completo: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4266"/>
          <w:tab w:val="left" w:leader="none" w:pos="4685"/>
          <w:tab w:val="left" w:leader="none" w:pos="8835"/>
        </w:tabs>
        <w:spacing w:before="183" w:lineRule="auto"/>
        <w:ind w:left="28" w:right="0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CPF: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RG: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29"/>
        </w:tabs>
        <w:spacing w:after="0" w:before="0" w:line="240" w:lineRule="auto"/>
        <w:ind w:left="8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Assinatura: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280" w:top="620" w:left="1559" w:right="1417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2024-12-21T00:00:00Z</vt:lpwstr>
  </property>
  <property fmtid="{D5CDD505-2E9C-101B-9397-08002B2CF9AE}" pid="3" name="LastSaved">
    <vt:lpwstr>2024-12-21T00:00:00Z</vt:lpwstr>
  </property>
  <property fmtid="{D5CDD505-2E9C-101B-9397-08002B2CF9AE}" pid="4" name="Producer">
    <vt:lpwstr>iLovePDF</vt:lpwstr>
  </property>
</Properties>
</file>