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88D" w:rsidRDefault="000220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aps/>
          <w:color w:val="000000"/>
          <w:sz w:val="24"/>
          <w:szCs w:val="24"/>
          <w:u w:val="single"/>
        </w:rPr>
        <w:t>VIi MOSTRA DE PROJETOS DE EXTENSÃO – VII MPEX</w:t>
      </w:r>
    </w:p>
    <w:p w:rsidR="0003488D" w:rsidRDefault="00022089">
      <w:pPr>
        <w:spacing w:before="120" w:after="120" w:line="240" w:lineRule="auto"/>
        <w:jc w:val="center"/>
        <w:rPr>
          <w:rFonts w:ascii="Arial" w:eastAsia="Arial" w:hAnsi="Arial" w:cs="Arial"/>
          <w:b/>
          <w:caps/>
          <w:color w:val="000000"/>
          <w:sz w:val="24"/>
          <w:szCs w:val="24"/>
        </w:rPr>
      </w:pPr>
      <w:r>
        <w:rPr>
          <w:rFonts w:ascii="Arial" w:eastAsia="Arial" w:hAnsi="Arial" w:cs="Arial"/>
          <w:b/>
          <w:caps/>
          <w:color w:val="000000"/>
          <w:sz w:val="24"/>
          <w:szCs w:val="24"/>
        </w:rPr>
        <w:t xml:space="preserve">Orientações </w:t>
      </w:r>
    </w:p>
    <w:p w:rsidR="0003488D" w:rsidRDefault="0003488D">
      <w:pPr>
        <w:spacing w:before="120" w:after="120" w:line="240" w:lineRule="auto"/>
        <w:rPr>
          <w:rFonts w:ascii="Arial" w:hAnsi="Arial" w:cs="Arial"/>
          <w:b/>
          <w:i/>
          <w:szCs w:val="24"/>
        </w:rPr>
      </w:pPr>
    </w:p>
    <w:p w:rsidR="0003488D" w:rsidRDefault="0003488D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:rsidR="0003488D" w:rsidRDefault="00022089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PARA AUTORES DE TRABALHO: RESUMO EXPANDIDO</w:t>
      </w:r>
    </w:p>
    <w:p w:rsidR="0003488D" w:rsidRDefault="00022089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  <w:b/>
        </w:rPr>
        <w:t>prazo</w:t>
      </w:r>
      <w:r>
        <w:rPr>
          <w:rFonts w:ascii="Arial" w:hAnsi="Arial" w:cs="Arial"/>
        </w:rPr>
        <w:t xml:space="preserve"> para submissão dos resumos expandidos está definido no cronograma oficial do Evento: </w:t>
      </w:r>
      <w:hyperlink r:id="rId8">
        <w:r>
          <w:rPr>
            <w:rStyle w:val="LinkdaInternet"/>
            <w:rFonts w:ascii="Arial" w:hAnsi="Arial" w:cs="Arial"/>
          </w:rPr>
          <w:t>https://congressos.spo.ifsp.edu.br/index.php/mpex</w:t>
        </w:r>
      </w:hyperlink>
      <w:r>
        <w:rPr>
          <w:rFonts w:ascii="Arial" w:hAnsi="Arial" w:cs="Arial"/>
        </w:rPr>
        <w:t xml:space="preserve"> .</w:t>
      </w:r>
    </w:p>
    <w:p w:rsidR="007F41EB" w:rsidRDefault="007F41EB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submissão deverá ser realizada mediante prévio cadastro do autor (e </w:t>
      </w:r>
      <w:proofErr w:type="spellStart"/>
      <w:r>
        <w:rPr>
          <w:rFonts w:ascii="Arial" w:hAnsi="Arial" w:cs="Arial"/>
        </w:rPr>
        <w:t>co-autores</w:t>
      </w:r>
      <w:proofErr w:type="spellEnd"/>
      <w:r>
        <w:rPr>
          <w:rFonts w:ascii="Arial" w:hAnsi="Arial" w:cs="Arial"/>
        </w:rPr>
        <w:t xml:space="preserve">) na plataforma do evento: </w:t>
      </w:r>
    </w:p>
    <w:p w:rsidR="0003488D" w:rsidRDefault="00022089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Poderão ser submetidos trabalhos apenas por </w:t>
      </w:r>
      <w:proofErr w:type="spellStart"/>
      <w:r>
        <w:rPr>
          <w:rFonts w:ascii="Arial" w:hAnsi="Arial" w:cs="Arial"/>
        </w:rPr>
        <w:t>extensionistas</w:t>
      </w:r>
      <w:proofErr w:type="spellEnd"/>
      <w:r>
        <w:rPr>
          <w:rFonts w:ascii="Arial" w:hAnsi="Arial" w:cs="Arial"/>
        </w:rPr>
        <w:t xml:space="preserve"> que possuem vínculo direto com projetos de extensão (concluídos ou em andament</w:t>
      </w:r>
      <w:r>
        <w:rPr>
          <w:rFonts w:ascii="Arial" w:hAnsi="Arial" w:cs="Arial"/>
        </w:rPr>
        <w:t xml:space="preserve">o) do </w:t>
      </w:r>
      <w:r>
        <w:rPr>
          <w:rFonts w:ascii="Arial" w:hAnsi="Arial" w:cs="Arial"/>
          <w:b/>
        </w:rPr>
        <w:t xml:space="preserve">IFSP </w:t>
      </w:r>
      <w:r>
        <w:rPr>
          <w:rFonts w:ascii="Arial" w:hAnsi="Arial" w:cs="Arial"/>
          <w:b/>
          <w:i/>
        </w:rPr>
        <w:t>Campus</w:t>
      </w:r>
      <w:r>
        <w:rPr>
          <w:rFonts w:ascii="Arial" w:hAnsi="Arial" w:cs="Arial"/>
          <w:b/>
        </w:rPr>
        <w:t xml:space="preserve"> São Paulo</w:t>
      </w:r>
      <w:r>
        <w:rPr>
          <w:rFonts w:ascii="Arial" w:hAnsi="Arial" w:cs="Arial"/>
        </w:rPr>
        <w:t>.</w:t>
      </w:r>
    </w:p>
    <w:p w:rsidR="0003488D" w:rsidRDefault="00022089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resumo expandido deverá apresentar texto redigido de acordo com a norma culta da Língua Portuguesa com, no mínimo, 3 (três) e, no máximo, 5 </w:t>
      </w:r>
      <w:bookmarkStart w:id="0" w:name="_GoBack"/>
      <w:bookmarkEnd w:id="0"/>
      <w:r>
        <w:rPr>
          <w:rFonts w:ascii="Arial" w:hAnsi="Arial" w:cs="Arial"/>
        </w:rPr>
        <w:t xml:space="preserve">(cinco) páginas. </w:t>
      </w:r>
    </w:p>
    <w:p w:rsidR="0003488D" w:rsidRDefault="00022089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O modelo de resumo expandido está disponibilizado no Portal do Even</w:t>
      </w:r>
      <w:r>
        <w:rPr>
          <w:rFonts w:ascii="Arial" w:hAnsi="Arial" w:cs="Arial"/>
        </w:rPr>
        <w:t xml:space="preserve">to em: </w:t>
      </w:r>
      <w:hyperlink r:id="rId9">
        <w:r>
          <w:rPr>
            <w:rStyle w:val="LinkdaInternet"/>
            <w:rFonts w:ascii="Arial" w:hAnsi="Arial" w:cs="Arial"/>
          </w:rPr>
          <w:t>https://congressos.spo.ifsp.edu.br/index.php/mpex</w:t>
        </w:r>
      </w:hyperlink>
      <w:r>
        <w:t xml:space="preserve"> .</w:t>
      </w:r>
    </w:p>
    <w:p w:rsidR="0003488D" w:rsidRDefault="00022089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 trabalho deve ser enviado na primeira submissão </w:t>
      </w:r>
      <w:r>
        <w:rPr>
          <w:rFonts w:ascii="Arial" w:eastAsia="Times New Roman" w:hAnsi="Arial" w:cs="Arial"/>
          <w:b/>
        </w:rPr>
        <w:t>em formato editável (Word) e sem identificação de autoria</w:t>
      </w:r>
      <w:r>
        <w:rPr>
          <w:rFonts w:ascii="Arial" w:eastAsia="Times New Roman" w:hAnsi="Arial" w:cs="Arial"/>
        </w:rPr>
        <w:t xml:space="preserve">. Somente após a </w:t>
      </w:r>
      <w:r>
        <w:rPr>
          <w:rFonts w:ascii="Arial" w:eastAsia="Times New Roman" w:hAnsi="Arial" w:cs="Arial"/>
        </w:rPr>
        <w:t>avaliação, será solicitado o envio do trabalho com a identificação dos autores.</w:t>
      </w:r>
    </w:p>
    <w:p w:rsidR="0003488D" w:rsidRDefault="00022089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Após a submissão, recomenda-se que autores acessem diariamente o Portal do Evento para verificar a </w:t>
      </w:r>
      <w:r>
        <w:rPr>
          <w:rFonts w:ascii="Arial" w:hAnsi="Arial" w:cs="Arial"/>
          <w:b/>
        </w:rPr>
        <w:t>situação</w:t>
      </w:r>
      <w:r>
        <w:rPr>
          <w:rFonts w:ascii="Arial" w:hAnsi="Arial" w:cs="Arial"/>
        </w:rPr>
        <w:t xml:space="preserve"> de seu trabalho.</w:t>
      </w:r>
    </w:p>
    <w:p w:rsidR="0003488D" w:rsidRDefault="00022089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Serão aceitos somente os trabalhos que estejam de a</w:t>
      </w:r>
      <w:r>
        <w:rPr>
          <w:rFonts w:ascii="Arial" w:hAnsi="Arial" w:cs="Arial"/>
        </w:rPr>
        <w:t>cordo com as regras estabelecidas.</w:t>
      </w:r>
    </w:p>
    <w:p w:rsidR="0003488D" w:rsidRDefault="00022089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Arial" w:eastAsia="Times New Roman" w:hAnsi="Arial" w:cs="Arial"/>
          <w:strike/>
        </w:rPr>
      </w:pPr>
      <w:r>
        <w:rPr>
          <w:rFonts w:ascii="Arial" w:eastAsia="Times New Roman" w:hAnsi="Arial" w:cs="Arial"/>
        </w:rPr>
        <w:t xml:space="preserve">Os trabalhos aceitos e apresentados serão publicados nos </w:t>
      </w:r>
      <w:r>
        <w:rPr>
          <w:rFonts w:ascii="Arial" w:eastAsia="Times New Roman" w:hAnsi="Arial" w:cs="Arial"/>
          <w:b/>
        </w:rPr>
        <w:t xml:space="preserve">Anais da VII </w:t>
      </w:r>
      <w:proofErr w:type="spellStart"/>
      <w:r>
        <w:rPr>
          <w:rFonts w:ascii="Arial" w:eastAsia="Times New Roman" w:hAnsi="Arial" w:cs="Arial"/>
          <w:b/>
        </w:rPr>
        <w:t>MPEx</w:t>
      </w:r>
      <w:proofErr w:type="spellEnd"/>
      <w:r>
        <w:rPr>
          <w:rFonts w:ascii="Arial" w:eastAsia="Times New Roman" w:hAnsi="Arial" w:cs="Arial"/>
        </w:rPr>
        <w:t xml:space="preserve"> (</w:t>
      </w:r>
      <w:r>
        <w:rPr>
          <w:rFonts w:ascii="Arial" w:eastAsia="Times New Roman" w:hAnsi="Arial" w:cs="Arial"/>
          <w:iCs/>
        </w:rPr>
        <w:t>ISSN 2675-9713</w:t>
      </w:r>
      <w:r>
        <w:rPr>
          <w:rFonts w:ascii="Arial" w:eastAsia="Times New Roman" w:hAnsi="Arial" w:cs="Arial"/>
        </w:rPr>
        <w:t>).</w:t>
      </w:r>
    </w:p>
    <w:p w:rsidR="0003488D" w:rsidRDefault="00022089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b/>
        </w:rPr>
        <w:t>apresentações</w:t>
      </w:r>
      <w:r>
        <w:rPr>
          <w:rFonts w:ascii="Arial" w:hAnsi="Arial" w:cs="Arial"/>
        </w:rPr>
        <w:t xml:space="preserve"> de trabalhos aprovados serão na modalidade </w:t>
      </w:r>
      <w:r>
        <w:rPr>
          <w:rFonts w:ascii="Arial" w:hAnsi="Arial" w:cs="Arial"/>
          <w:b/>
        </w:rPr>
        <w:t>comunicação oral</w:t>
      </w:r>
      <w:r>
        <w:rPr>
          <w:rFonts w:ascii="Arial" w:hAnsi="Arial" w:cs="Arial"/>
        </w:rPr>
        <w:t xml:space="preserve"> presencial.</w:t>
      </w:r>
    </w:p>
    <w:p w:rsidR="0003488D" w:rsidRDefault="0003488D">
      <w:pPr>
        <w:spacing w:before="120" w:after="120"/>
        <w:ind w:left="360"/>
        <w:jc w:val="both"/>
        <w:rPr>
          <w:rFonts w:ascii="Arial" w:hAnsi="Arial" w:cs="Arial"/>
        </w:rPr>
      </w:pPr>
    </w:p>
    <w:p w:rsidR="0003488D" w:rsidRDefault="00022089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PARA APRESENTADORES DE TRABALHO: CO</w:t>
      </w:r>
      <w:r>
        <w:rPr>
          <w:rFonts w:ascii="Arial" w:hAnsi="Arial" w:cs="Arial"/>
          <w:b/>
        </w:rPr>
        <w:t>MUNICAÇÃO ORAL</w:t>
      </w:r>
    </w:p>
    <w:p w:rsidR="0003488D" w:rsidRDefault="00022089">
      <w:pPr>
        <w:pStyle w:val="PargrafodaLista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sessões de apresentação de trabalhos serão divulgadas conforme cronograma oficial em: </w:t>
      </w:r>
      <w:hyperlink r:id="rId10">
        <w:r>
          <w:rPr>
            <w:rStyle w:val="LinkdaInternet"/>
            <w:rFonts w:ascii="Arial" w:hAnsi="Arial" w:cs="Arial"/>
          </w:rPr>
          <w:t>https://congressos.spo.ifsp.edu.br/index.php/mpex</w:t>
        </w:r>
      </w:hyperlink>
      <w:r>
        <w:rPr>
          <w:rFonts w:ascii="Arial" w:hAnsi="Arial" w:cs="Arial"/>
        </w:rPr>
        <w:t xml:space="preserve"> .</w:t>
      </w:r>
    </w:p>
    <w:p w:rsidR="0003488D" w:rsidRDefault="00022089">
      <w:pPr>
        <w:pStyle w:val="PargrafodaLista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apresentação do trabalho, na </w:t>
      </w:r>
      <w:r>
        <w:rPr>
          <w:rFonts w:ascii="Arial" w:hAnsi="Arial" w:cs="Arial"/>
        </w:rPr>
        <w:t>respectiva sessão programada, poderá ser feita por quaisquer dos autores, de forma individual ou compartilhada.</w:t>
      </w:r>
    </w:p>
    <w:p w:rsidR="0003488D" w:rsidRDefault="00022089">
      <w:pPr>
        <w:pStyle w:val="PargrafodaLista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Cada apresentação terá o tempo máximo de </w:t>
      </w:r>
      <w:r>
        <w:rPr>
          <w:rFonts w:ascii="Arial" w:hAnsi="Arial" w:cs="Arial"/>
          <w:b/>
        </w:rPr>
        <w:t>15 minutos</w:t>
      </w:r>
      <w:r>
        <w:rPr>
          <w:rFonts w:ascii="Arial" w:hAnsi="Arial" w:cs="Arial"/>
        </w:rPr>
        <w:t>.</w:t>
      </w:r>
    </w:p>
    <w:p w:rsidR="0003488D" w:rsidRDefault="00022089">
      <w:pPr>
        <w:pStyle w:val="PargrafodaLista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Grupos com mais de um apresentador deverão se organizar dentro do tempo limite para cada ap</w:t>
      </w:r>
      <w:r>
        <w:rPr>
          <w:rFonts w:ascii="Arial" w:hAnsi="Arial" w:cs="Arial"/>
        </w:rPr>
        <w:t>resentação.</w:t>
      </w:r>
    </w:p>
    <w:p w:rsidR="0003488D" w:rsidRDefault="00022089">
      <w:pPr>
        <w:pStyle w:val="PargrafodaLista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menos </w:t>
      </w:r>
      <w:proofErr w:type="gramStart"/>
      <w:r>
        <w:rPr>
          <w:rFonts w:ascii="Arial" w:hAnsi="Arial" w:cs="Arial"/>
        </w:rPr>
        <w:t>um(</w:t>
      </w:r>
      <w:proofErr w:type="gramEnd"/>
      <w:r>
        <w:rPr>
          <w:rFonts w:ascii="Arial" w:hAnsi="Arial" w:cs="Arial"/>
        </w:rPr>
        <w:t>a) apresentador(a) do trabalho deverá ser discente.</w:t>
      </w:r>
    </w:p>
    <w:p w:rsidR="0003488D" w:rsidRDefault="00022089">
      <w:pPr>
        <w:pStyle w:val="PargrafodaLista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auditório no qual serão realizadas as sessões terá disponíveis projetor multimídia e computador para exibição de material. </w:t>
      </w:r>
    </w:p>
    <w:p w:rsidR="0003488D" w:rsidRDefault="00022089">
      <w:pPr>
        <w:pStyle w:val="PargrafodaLista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material multimídia que será exibido deve estar em pen-drive e, se estiver em formato Power Point, recomenda-se salvar cópia em formato PDF inclusive. </w:t>
      </w:r>
    </w:p>
    <w:p w:rsidR="0003488D" w:rsidRDefault="00022089">
      <w:pPr>
        <w:pStyle w:val="PargrafodaLista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 houver outros materiais (banner, pôster, maquetes etc.) que se pretenda exibir, sua viabilização e </w:t>
      </w:r>
      <w:r>
        <w:rPr>
          <w:rFonts w:ascii="Arial" w:hAnsi="Arial" w:cs="Arial"/>
        </w:rPr>
        <w:t xml:space="preserve">guarda ficarão sob responsabilidade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>s) apresentador(es).</w:t>
      </w:r>
    </w:p>
    <w:p w:rsidR="0003488D" w:rsidRDefault="00022089">
      <w:pPr>
        <w:pStyle w:val="PargrafodaLista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Cada sessão terá limite de até </w:t>
      </w:r>
      <w:r>
        <w:rPr>
          <w:rFonts w:ascii="Arial" w:hAnsi="Arial" w:cs="Arial"/>
          <w:b/>
        </w:rPr>
        <w:t>três horas</w:t>
      </w:r>
      <w:r>
        <w:rPr>
          <w:rFonts w:ascii="Arial" w:hAnsi="Arial" w:cs="Arial"/>
        </w:rPr>
        <w:t xml:space="preserve"> de duração, compreendendo a sequência de apresentações seguidas de espaço para discussões e trocas de experiências, salvo outra dinâmica que </w:t>
      </w:r>
      <w:proofErr w:type="gramStart"/>
      <w:r>
        <w:rPr>
          <w:rFonts w:ascii="Arial" w:hAnsi="Arial" w:cs="Arial"/>
        </w:rPr>
        <w:t>o(</w:t>
      </w:r>
      <w:proofErr w:type="gramEnd"/>
      <w:r>
        <w:rPr>
          <w:rFonts w:ascii="Arial" w:hAnsi="Arial" w:cs="Arial"/>
        </w:rPr>
        <w:t>a) mediador</w:t>
      </w:r>
      <w:r>
        <w:rPr>
          <w:rFonts w:ascii="Arial" w:hAnsi="Arial" w:cs="Arial"/>
        </w:rPr>
        <w:t xml:space="preserve">(a) da sessão combinar com os participantes desta. </w:t>
      </w:r>
    </w:p>
    <w:p w:rsidR="0003488D" w:rsidRDefault="0003488D">
      <w:pPr>
        <w:spacing w:before="120" w:after="120"/>
        <w:ind w:left="360"/>
        <w:jc w:val="both"/>
        <w:rPr>
          <w:rFonts w:ascii="Arial" w:hAnsi="Arial" w:cs="Arial"/>
        </w:rPr>
      </w:pPr>
    </w:p>
    <w:p w:rsidR="0003488D" w:rsidRDefault="00022089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PARA OUVINTES</w:t>
      </w:r>
    </w:p>
    <w:p w:rsidR="0003488D" w:rsidRDefault="00022089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Público ouvinte poderá participar mediante a inscrição na página do </w:t>
      </w:r>
      <w:r>
        <w:rPr>
          <w:rFonts w:ascii="Arial" w:hAnsi="Arial" w:cs="Arial"/>
          <w:b/>
        </w:rPr>
        <w:t>SUAP &gt;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Eventos &gt; Realizar Inscrição em Evento</w:t>
      </w:r>
      <w:r>
        <w:rPr>
          <w:rFonts w:ascii="Arial" w:hAnsi="Arial" w:cs="Arial"/>
        </w:rPr>
        <w:t xml:space="preserve">: </w:t>
      </w:r>
      <w:hyperlink r:id="rId11" w:history="1">
        <w:r w:rsidRPr="00BA5FAA">
          <w:rPr>
            <w:rStyle w:val="Hyperlink"/>
            <w:rFonts w:ascii="Arial" w:hAnsi="Arial" w:cs="Arial"/>
          </w:rPr>
          <w:t>https://suap.ifsp.edu.br/eventos/inscricao_publica/</w:t>
        </w:r>
      </w:hyperlink>
    </w:p>
    <w:p w:rsidR="0003488D" w:rsidRDefault="00022089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Haverá lista de presença para confirmação de participação dos </w:t>
      </w:r>
      <w:r>
        <w:rPr>
          <w:rFonts w:ascii="Arial" w:hAnsi="Arial" w:cs="Arial"/>
        </w:rPr>
        <w:t>ouvintes inscritos nos dias e horários das sessões.</w:t>
      </w:r>
    </w:p>
    <w:p w:rsidR="0003488D" w:rsidRDefault="00022089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Ouvintes participarão das discussões conforme orientação da mediação da sessão.</w:t>
      </w:r>
      <w:r>
        <w:rPr>
          <w:rFonts w:ascii="Arial" w:hAnsi="Arial" w:cs="Arial"/>
          <w:color w:val="FF0000"/>
        </w:rPr>
        <w:t xml:space="preserve"> </w:t>
      </w:r>
    </w:p>
    <w:p w:rsidR="0003488D" w:rsidRDefault="00022089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O certificado de participação como ouvinte será emitido somente mediante assinatura na lista de presença da respectiva sess</w:t>
      </w:r>
      <w:r>
        <w:rPr>
          <w:rFonts w:ascii="Arial" w:hAnsi="Arial" w:cs="Arial"/>
        </w:rPr>
        <w:t>ão e enviado para o e-mail de cadastro do inscrito em até 30 dias.</w:t>
      </w:r>
    </w:p>
    <w:p w:rsidR="0003488D" w:rsidRDefault="0003488D">
      <w:pPr>
        <w:spacing w:before="120" w:after="120"/>
        <w:jc w:val="both"/>
        <w:rPr>
          <w:rFonts w:ascii="Arial" w:hAnsi="Arial" w:cs="Arial"/>
          <w:i/>
        </w:rPr>
      </w:pPr>
    </w:p>
    <w:p w:rsidR="0003488D" w:rsidRDefault="00022089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INFORMAÇÕES GERAIS DA VII MPEX</w:t>
      </w:r>
    </w:p>
    <w:p w:rsidR="0003488D" w:rsidRDefault="00022089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Realização do evento: </w:t>
      </w:r>
      <w:r>
        <w:rPr>
          <w:rFonts w:ascii="Arial" w:hAnsi="Arial" w:cs="Arial"/>
          <w:b/>
        </w:rPr>
        <w:t>22, 23 e 24 de setembro de 2025</w:t>
      </w:r>
      <w:r>
        <w:rPr>
          <w:rFonts w:ascii="Arial" w:hAnsi="Arial" w:cs="Arial"/>
        </w:rPr>
        <w:t>.</w:t>
      </w:r>
    </w:p>
    <w:p w:rsidR="0003488D" w:rsidRDefault="00022089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 das sessões de comunicação oral: </w:t>
      </w:r>
      <w:r>
        <w:rPr>
          <w:rFonts w:ascii="Arial" w:hAnsi="Arial" w:cs="Arial"/>
          <w:b/>
        </w:rPr>
        <w:t>Auditório SP1</w:t>
      </w:r>
      <w:r>
        <w:rPr>
          <w:rFonts w:ascii="Arial" w:hAnsi="Arial" w:cs="Arial"/>
        </w:rPr>
        <w:t xml:space="preserve"> (ao lado do Auditório Ivo).</w:t>
      </w:r>
    </w:p>
    <w:p w:rsidR="0003488D" w:rsidRDefault="00022089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das sessõe</w:t>
      </w:r>
      <w:r>
        <w:rPr>
          <w:rFonts w:ascii="Arial" w:hAnsi="Arial" w:cs="Arial"/>
        </w:rPr>
        <w:t xml:space="preserve">s: </w:t>
      </w:r>
    </w:p>
    <w:p w:rsidR="0003488D" w:rsidRDefault="00022089">
      <w:pPr>
        <w:pStyle w:val="PargrafodaLista"/>
        <w:numPr>
          <w:ilvl w:val="1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Período Matutino: das </w:t>
      </w:r>
      <w:r>
        <w:rPr>
          <w:rFonts w:ascii="Arial" w:hAnsi="Arial" w:cs="Arial"/>
          <w:b/>
        </w:rPr>
        <w:t>9h às 12h.</w:t>
      </w:r>
    </w:p>
    <w:p w:rsidR="0003488D" w:rsidRDefault="00022089">
      <w:pPr>
        <w:pStyle w:val="PargrafodaLista"/>
        <w:numPr>
          <w:ilvl w:val="1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Período Vespertino: das </w:t>
      </w:r>
      <w:r>
        <w:rPr>
          <w:rFonts w:ascii="Arial" w:hAnsi="Arial" w:cs="Arial"/>
          <w:b/>
        </w:rPr>
        <w:t>14h às 17h.</w:t>
      </w:r>
    </w:p>
    <w:p w:rsidR="0003488D" w:rsidRDefault="00022089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Não serão realizadas sessões em concomitância.</w:t>
      </w:r>
    </w:p>
    <w:p w:rsidR="0003488D" w:rsidRDefault="00022089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trabalhos serão agrupados considerando a afinidade temática entre eles e/ou o potencial interdisciplinar para discussões e trocas de </w:t>
      </w:r>
      <w:r>
        <w:rPr>
          <w:rFonts w:ascii="Arial" w:hAnsi="Arial" w:cs="Arial"/>
        </w:rPr>
        <w:t xml:space="preserve">experiências. </w:t>
      </w:r>
    </w:p>
    <w:p w:rsidR="0003488D" w:rsidRDefault="00022089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Programação oficial:</w:t>
      </w:r>
    </w:p>
    <w:p w:rsidR="0003488D" w:rsidRDefault="00022089">
      <w:pPr>
        <w:pStyle w:val="PargrafodaLista"/>
        <w:numPr>
          <w:ilvl w:val="1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Portal do Evento: </w:t>
      </w:r>
      <w:hyperlink r:id="rId12">
        <w:r>
          <w:rPr>
            <w:rStyle w:val="LinkdaInternet"/>
            <w:rFonts w:ascii="Arial" w:hAnsi="Arial" w:cs="Arial"/>
          </w:rPr>
          <w:t>https://congressos.spo.ifsp.edu.br/index.php/mpex</w:t>
        </w:r>
      </w:hyperlink>
      <w:r>
        <w:rPr>
          <w:rFonts w:ascii="Arial" w:hAnsi="Arial" w:cs="Arial"/>
        </w:rPr>
        <w:t xml:space="preserve"> .</w:t>
      </w:r>
    </w:p>
    <w:p w:rsidR="0003488D" w:rsidRDefault="00022089" w:rsidP="00022089">
      <w:pPr>
        <w:pStyle w:val="PargrafodaLista"/>
        <w:numPr>
          <w:ilvl w:val="1"/>
          <w:numId w:val="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Site</w:t>
      </w:r>
      <w:r>
        <w:rPr>
          <w:rFonts w:ascii="Arial" w:hAnsi="Arial" w:cs="Arial"/>
        </w:rPr>
        <w:t xml:space="preserve"> do IFSP </w:t>
      </w:r>
      <w:r>
        <w:rPr>
          <w:rFonts w:ascii="Arial" w:hAnsi="Arial" w:cs="Arial"/>
          <w:i/>
        </w:rPr>
        <w:t>Campus</w:t>
      </w:r>
      <w:r>
        <w:rPr>
          <w:rFonts w:ascii="Arial" w:hAnsi="Arial" w:cs="Arial"/>
        </w:rPr>
        <w:t xml:space="preserve"> SPO: </w:t>
      </w:r>
      <w:hyperlink r:id="rId13" w:history="1">
        <w:r w:rsidRPr="00781CE3">
          <w:rPr>
            <w:rStyle w:val="Hyperlink"/>
            <w:rFonts w:ascii="Arial" w:hAnsi="Arial" w:cs="Arial"/>
          </w:rPr>
          <w:t>https://spo.ifsp.edu.br/</w:t>
        </w:r>
      </w:hyperlink>
      <w:r>
        <w:rPr>
          <w:rFonts w:ascii="Arial" w:hAnsi="Arial" w:cs="Arial"/>
        </w:rPr>
        <w:t xml:space="preserve"> </w:t>
      </w:r>
    </w:p>
    <w:p w:rsidR="0003488D" w:rsidRDefault="00022089">
      <w:pPr>
        <w:pStyle w:val="PargrafodaLista"/>
        <w:numPr>
          <w:ilvl w:val="1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Mural da Extensão no Bloco C do </w:t>
      </w:r>
      <w:r>
        <w:rPr>
          <w:rFonts w:ascii="Arial" w:hAnsi="Arial" w:cs="Arial"/>
          <w:i/>
        </w:rPr>
        <w:t>campus</w:t>
      </w:r>
      <w:r>
        <w:rPr>
          <w:rFonts w:ascii="Arial" w:hAnsi="Arial" w:cs="Arial"/>
        </w:rPr>
        <w:t>.</w:t>
      </w:r>
    </w:p>
    <w:p w:rsidR="0003488D" w:rsidRDefault="0003488D">
      <w:pPr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03488D" w:rsidRDefault="00022089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</w:rPr>
        <w:t>* A Coordenadoria de Extensão agradece sua participação! *</w:t>
      </w:r>
    </w:p>
    <w:sectPr w:rsidR="0003488D">
      <w:headerReference w:type="default" r:id="rId14"/>
      <w:footerReference w:type="default" r:id="rId15"/>
      <w:pgSz w:w="11906" w:h="16838"/>
      <w:pgMar w:top="2392" w:right="1134" w:bottom="764" w:left="1134" w:header="284" w:footer="707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22089">
      <w:pPr>
        <w:spacing w:after="0" w:line="240" w:lineRule="auto"/>
      </w:pPr>
      <w:r>
        <w:separator/>
      </w:r>
    </w:p>
  </w:endnote>
  <w:endnote w:type="continuationSeparator" w:id="0">
    <w:p w:rsidR="00000000" w:rsidRDefault="00022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88D" w:rsidRDefault="0003488D">
    <w:pPr>
      <w:pStyle w:val="Rodap"/>
      <w:jc w:val="right"/>
      <w:rPr>
        <w:rFonts w:ascii="Arial" w:hAnsi="Arial" w:cs="Arial"/>
      </w:rPr>
    </w:pPr>
  </w:p>
  <w:sdt>
    <w:sdtPr>
      <w:id w:val="2104545535"/>
      <w:docPartObj>
        <w:docPartGallery w:val="Page Numbers (Bottom of Page)"/>
        <w:docPartUnique/>
      </w:docPartObj>
    </w:sdtPr>
    <w:sdtEndPr/>
    <w:sdtContent>
      <w:p w:rsidR="0003488D" w:rsidRDefault="00022089">
        <w:pPr>
          <w:pStyle w:val="Rodap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22089">
      <w:pPr>
        <w:spacing w:after="0" w:line="240" w:lineRule="auto"/>
      </w:pPr>
      <w:r>
        <w:separator/>
      </w:r>
    </w:p>
  </w:footnote>
  <w:footnote w:type="continuationSeparator" w:id="0">
    <w:p w:rsidR="00000000" w:rsidRDefault="00022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089" w:rsidRPr="00D10327" w:rsidRDefault="00022089" w:rsidP="00022089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rPr>
        <w:color w:val="000000"/>
      </w:rPr>
    </w:pPr>
    <w:r w:rsidRPr="009655D7">
      <w:rPr>
        <w:noProof/>
        <w:color w:val="000000"/>
      </w:rPr>
      <w:drawing>
        <wp:inline distT="0" distB="0" distL="0" distR="0" wp14:anchorId="06BCB05E" wp14:editId="0FC6BEB9">
          <wp:extent cx="2428240" cy="869818"/>
          <wp:effectExtent l="0" t="0" r="0" b="6985"/>
          <wp:docPr id="3" name="Imagem 3" descr="C:\Users\IFSP\AppData\Local\Temp\Rar$DIa0.579\Marca_IFSP_2015_SPO_H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FSP\AppData\Local\Temp\Rar$DIa0.579\Marca_IFSP_2015_SPO_H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7136" cy="912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</w:t>
    </w:r>
    <w:r>
      <w:rPr>
        <w:color w:val="000000"/>
      </w:rPr>
      <w:tab/>
    </w:r>
    <w:r w:rsidRPr="0041786F">
      <w:rPr>
        <w:noProof/>
        <w:color w:val="000000"/>
      </w:rPr>
      <w:drawing>
        <wp:inline distT="0" distB="0" distL="0" distR="0" wp14:anchorId="568F7800" wp14:editId="58FB8C10">
          <wp:extent cx="1242759" cy="1162793"/>
          <wp:effectExtent l="0" t="0" r="0" b="0"/>
          <wp:docPr id="1" name="Imagem 1" descr="Z:\CEX-2025\7MPEx\7MPEx _ Artes\Logotipo VII MPEx - Fundo va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EX-2025\7MPEx\7MPEx _ Artes\Logotipo VII MPEx - Fundo vaz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794" cy="117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488D" w:rsidRPr="00022089" w:rsidRDefault="0003488D" w:rsidP="000220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15479"/>
    <w:multiLevelType w:val="multilevel"/>
    <w:tmpl w:val="CC0C60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456D34"/>
    <w:multiLevelType w:val="multilevel"/>
    <w:tmpl w:val="66C649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6544065"/>
    <w:multiLevelType w:val="multilevel"/>
    <w:tmpl w:val="556CAB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106956"/>
    <w:multiLevelType w:val="multilevel"/>
    <w:tmpl w:val="A7D873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8D"/>
    <w:rsid w:val="00022089"/>
    <w:rsid w:val="0003488D"/>
    <w:rsid w:val="007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4E92"/>
  <w15:docId w15:val="{95D997D0-F602-4AA3-BFA2-0945114D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qFormat/>
    <w:pPr>
      <w:keepNext/>
      <w:widowControl w:val="0"/>
      <w:spacing w:after="0" w:line="240" w:lineRule="auto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74483"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C4ADF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3C4ADF"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335FD"/>
  </w:style>
  <w:style w:type="character" w:customStyle="1" w:styleId="RodapChar">
    <w:name w:val="Rodapé Char"/>
    <w:basedOn w:val="Fontepargpadro"/>
    <w:link w:val="Rodap"/>
    <w:uiPriority w:val="99"/>
    <w:qFormat/>
    <w:rsid w:val="000335FD"/>
  </w:style>
  <w:style w:type="character" w:styleId="Refdecomentrio">
    <w:name w:val="annotation reference"/>
    <w:basedOn w:val="Fontepargpadro"/>
    <w:uiPriority w:val="99"/>
    <w:semiHidden/>
    <w:unhideWhenUsed/>
    <w:qFormat/>
    <w:rsid w:val="005747F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5747F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747F9"/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4123A0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C3DD4"/>
    <w:rPr>
      <w:i/>
      <w:iCs/>
    </w:rPr>
  </w:style>
  <w:style w:type="character" w:customStyle="1" w:styleId="Linkdainternetvisitado">
    <w:name w:val="Link da internet visitado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6021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7448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C4ADF"/>
    <w:pPr>
      <w:spacing w:after="0"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335F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335FD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5747F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5747F9"/>
    <w:rPr>
      <w:b/>
      <w:bCs/>
    </w:rPr>
  </w:style>
  <w:style w:type="paragraph" w:styleId="PargrafodaLista">
    <w:name w:val="List Paragraph"/>
    <w:basedOn w:val="Normal"/>
    <w:uiPriority w:val="34"/>
    <w:qFormat/>
    <w:rsid w:val="00720FE1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22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gressos.spo.ifsp.edu.br/index.php/mpex" TargetMode="External"/><Relationship Id="rId13" Type="http://schemas.openxmlformats.org/officeDocument/2006/relationships/hyperlink" Target="https://spo.ifsp.edu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gressos.spo.ifsp.edu.br/index.php/mpe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ap.ifsp.edu.br/eventos/inscricao_public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ongressos.spo.ifsp.edu.br/index.php/mp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gressos.spo.ifsp.edu.br/index.php/mpe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C0FEC23F-0C3E-4160-83F1-F4B241E0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IFSP</dc:creator>
  <dc:description/>
  <cp:lastModifiedBy>Galdino</cp:lastModifiedBy>
  <cp:revision>3</cp:revision>
  <cp:lastPrinted>2022-07-01T21:42:00Z</cp:lastPrinted>
  <dcterms:created xsi:type="dcterms:W3CDTF">2025-08-19T19:02:00Z</dcterms:created>
  <dcterms:modified xsi:type="dcterms:W3CDTF">2025-08-19T19:07:00Z</dcterms:modified>
  <dc:language>pt-BR</dc:language>
</cp:coreProperties>
</file>